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021BE" w14:textId="56998BDF" w:rsidR="00525756" w:rsidRDefault="006233FF" w:rsidP="006233FF">
      <w:pPr>
        <w:pBdr>
          <w:top w:val="double" w:sz="12" w:space="1" w:color="385623" w:themeColor="accent6" w:themeShade="80"/>
          <w:left w:val="double" w:sz="12" w:space="4" w:color="385623" w:themeColor="accent6" w:themeShade="80"/>
          <w:bottom w:val="double" w:sz="12" w:space="2" w:color="385623" w:themeColor="accent6" w:themeShade="80"/>
          <w:right w:val="double" w:sz="12" w:space="4" w:color="385623" w:themeColor="accent6" w:themeShade="80"/>
        </w:pBdr>
        <w:spacing w:after="240"/>
        <w:jc w:val="center"/>
        <w:rPr>
          <w:rFonts w:ascii="Gotham Rounded Book" w:hAnsi="Gotham Rounded Book" w:cstheme="majorHAnsi"/>
          <w:smallCaps/>
          <w:noProof/>
          <w:sz w:val="48"/>
          <w:lang w:eastAsia="en-GB"/>
        </w:rPr>
      </w:pPr>
      <w:bookmarkStart w:id="0" w:name="_Hlk72912493"/>
      <w:bookmarkEnd w:id="0"/>
      <w:r>
        <w:rPr>
          <w:rFonts w:ascii="Gotham Rounded Book" w:hAnsi="Gotham Rounded Book" w:cstheme="majorHAnsi"/>
          <w:smallCaps/>
          <w:noProof/>
          <w:sz w:val="48"/>
          <w:lang w:eastAsia="en-GB"/>
        </w:rPr>
        <w:drawing>
          <wp:inline distT="0" distB="0" distL="0" distR="0" wp14:anchorId="5B97C174" wp14:editId="14BA8AF7">
            <wp:extent cx="3209925" cy="1557402"/>
            <wp:effectExtent l="0" t="0" r="0" b="5080"/>
            <wp:docPr id="8" name="Imagem 8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Uma imagem com text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557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B4658" w14:textId="77777777" w:rsidR="00525756" w:rsidRDefault="00525756" w:rsidP="006233FF">
      <w:pPr>
        <w:pBdr>
          <w:top w:val="double" w:sz="12" w:space="1" w:color="385623" w:themeColor="accent6" w:themeShade="80"/>
          <w:left w:val="double" w:sz="12" w:space="4" w:color="385623" w:themeColor="accent6" w:themeShade="80"/>
          <w:bottom w:val="double" w:sz="12" w:space="2" w:color="385623" w:themeColor="accent6" w:themeShade="80"/>
          <w:right w:val="double" w:sz="12" w:space="4" w:color="385623" w:themeColor="accent6" w:themeShade="80"/>
        </w:pBdr>
        <w:jc w:val="center"/>
        <w:rPr>
          <w:rFonts w:ascii="Gotham Rounded Book" w:hAnsi="Gotham Rounded Book" w:cstheme="majorHAnsi"/>
          <w:smallCaps/>
          <w:noProof/>
          <w:sz w:val="44"/>
          <w:lang w:eastAsia="en-GB"/>
        </w:rPr>
      </w:pPr>
      <w:r>
        <w:rPr>
          <w:rFonts w:ascii="Gotham Rounded Book" w:hAnsi="Gotham Rounded Book" w:cstheme="majorHAnsi"/>
          <w:smallCaps/>
          <w:noProof/>
          <w:sz w:val="44"/>
          <w:lang w:eastAsia="en-GB"/>
        </w:rPr>
        <w:t>Catalisador Para Cidades Sustentáveis</w:t>
      </w:r>
    </w:p>
    <w:p w14:paraId="7204CCA0" w14:textId="77777777" w:rsidR="006734D1" w:rsidRPr="006734D1" w:rsidRDefault="006734D1" w:rsidP="009C6B5D">
      <w:pPr>
        <w:spacing w:line="276" w:lineRule="auto"/>
        <w:jc w:val="center"/>
        <w:rPr>
          <w:b/>
          <w:sz w:val="2"/>
        </w:rPr>
      </w:pPr>
    </w:p>
    <w:p w14:paraId="11761C57" w14:textId="10B84B7F" w:rsidR="009C6B5D" w:rsidRPr="009C6B5D" w:rsidRDefault="009C6B5D" w:rsidP="009C6B5D">
      <w:pPr>
        <w:spacing w:line="276" w:lineRule="auto"/>
        <w:jc w:val="center"/>
        <w:rPr>
          <w:b/>
          <w:sz w:val="32"/>
        </w:rPr>
      </w:pPr>
      <w:r w:rsidRPr="009C6B5D">
        <w:rPr>
          <w:b/>
          <w:sz w:val="32"/>
        </w:rPr>
        <w:t>Ficha de Projeto</w:t>
      </w:r>
    </w:p>
    <w:p w14:paraId="3A6BF806" w14:textId="37436FC8" w:rsidR="00772CB6" w:rsidRPr="009C4330" w:rsidRDefault="00772CB6" w:rsidP="00646BA9">
      <w:pPr>
        <w:spacing w:line="276" w:lineRule="auto"/>
        <w:jc w:val="both"/>
      </w:pPr>
      <w:r w:rsidRPr="009C4330">
        <w:rPr>
          <w:b/>
        </w:rPr>
        <w:t xml:space="preserve">Designação do </w:t>
      </w:r>
      <w:r w:rsidR="00A709B8" w:rsidRPr="009C4330">
        <w:rPr>
          <w:b/>
        </w:rPr>
        <w:t>Projeto</w:t>
      </w:r>
      <w:r w:rsidRPr="009C4330">
        <w:rPr>
          <w:b/>
        </w:rPr>
        <w:t xml:space="preserve"> |</w:t>
      </w:r>
      <w:r w:rsidRPr="009C4330">
        <w:t xml:space="preserve"> </w:t>
      </w:r>
      <w:proofErr w:type="spellStart"/>
      <w:r w:rsidR="00525756">
        <w:t>City</w:t>
      </w:r>
      <w:proofErr w:type="spellEnd"/>
      <w:r w:rsidR="00525756">
        <w:t xml:space="preserve"> </w:t>
      </w:r>
      <w:proofErr w:type="spellStart"/>
      <w:r w:rsidR="00525756">
        <w:t>Catalyst</w:t>
      </w:r>
      <w:proofErr w:type="spellEnd"/>
      <w:r w:rsidR="00525756">
        <w:t xml:space="preserve"> </w:t>
      </w:r>
      <w:r w:rsidR="005F48A9">
        <w:t xml:space="preserve">– </w:t>
      </w:r>
      <w:r w:rsidR="00525756">
        <w:t>Catalisador para cidades sustentáveis</w:t>
      </w:r>
    </w:p>
    <w:p w14:paraId="5B16D073" w14:textId="52ED48BD" w:rsidR="00772CB6" w:rsidRDefault="00772CB6" w:rsidP="00646BA9">
      <w:pPr>
        <w:spacing w:line="276" w:lineRule="auto"/>
        <w:jc w:val="both"/>
      </w:pPr>
      <w:r w:rsidRPr="00A709B8">
        <w:rPr>
          <w:b/>
        </w:rPr>
        <w:t xml:space="preserve">Código do </w:t>
      </w:r>
      <w:r w:rsidR="00A709B8" w:rsidRPr="00A709B8">
        <w:rPr>
          <w:b/>
        </w:rPr>
        <w:t>Projeto</w:t>
      </w:r>
      <w:r w:rsidRPr="00A709B8">
        <w:rPr>
          <w:b/>
        </w:rPr>
        <w:t xml:space="preserve"> |</w:t>
      </w:r>
      <w:r w:rsidRPr="00A709B8">
        <w:t xml:space="preserve"> </w:t>
      </w:r>
      <w:r w:rsidR="00525756">
        <w:t>46119</w:t>
      </w:r>
    </w:p>
    <w:p w14:paraId="14B5D373" w14:textId="21B23137" w:rsidR="007A5D23" w:rsidRPr="007A5D23" w:rsidRDefault="007A5D23" w:rsidP="00646BA9">
      <w:pPr>
        <w:spacing w:line="276" w:lineRule="auto"/>
        <w:jc w:val="both"/>
        <w:rPr>
          <w:b/>
        </w:rPr>
      </w:pPr>
      <w:r w:rsidRPr="007A5D23">
        <w:rPr>
          <w:b/>
        </w:rPr>
        <w:t xml:space="preserve">Tipologia da Operação </w:t>
      </w:r>
      <w:r w:rsidR="003550FA">
        <w:rPr>
          <w:b/>
        </w:rPr>
        <w:t xml:space="preserve">| </w:t>
      </w:r>
      <w:r w:rsidR="00EF1CAA" w:rsidRPr="00EF1CAA">
        <w:t>Sistema de Incentivos à Investigação e Desen</w:t>
      </w:r>
      <w:r w:rsidR="00EF1CAA">
        <w:t>volvimento Tecnológico -</w:t>
      </w:r>
      <w:r w:rsidR="00EF1CAA" w:rsidRPr="00EF1CAA">
        <w:t xml:space="preserve"> Programas Mobilizadores</w:t>
      </w:r>
    </w:p>
    <w:p w14:paraId="4E64FAF7" w14:textId="0C38A6A2" w:rsidR="009C4330" w:rsidRDefault="009C4330" w:rsidP="00646BA9">
      <w:pPr>
        <w:jc w:val="both"/>
      </w:pPr>
      <w:r>
        <w:rPr>
          <w:b/>
        </w:rPr>
        <w:t>Código da Operação |</w:t>
      </w:r>
      <w:r>
        <w:t xml:space="preserve"> </w:t>
      </w:r>
      <w:r w:rsidR="00E95B83" w:rsidRPr="00E95B83">
        <w:t>POCI-01-0247-FEDER-046112</w:t>
      </w:r>
    </w:p>
    <w:p w14:paraId="7A4928DB" w14:textId="7A55BD1E" w:rsidR="00646BA9" w:rsidRDefault="00646BA9" w:rsidP="00646BA9">
      <w:pPr>
        <w:jc w:val="both"/>
      </w:pPr>
      <w:r>
        <w:rPr>
          <w:b/>
        </w:rPr>
        <w:t xml:space="preserve">Objetivo temático | </w:t>
      </w:r>
      <w:r w:rsidRPr="00646BA9">
        <w:t>OT 1 - Reforçar a investigação, o desenvolvimento tecnológico e a inovação</w:t>
      </w:r>
    </w:p>
    <w:p w14:paraId="1547C204" w14:textId="740C5ED6" w:rsidR="00772CB6" w:rsidRPr="00A709B8" w:rsidRDefault="00772CB6" w:rsidP="00646BA9">
      <w:pPr>
        <w:spacing w:line="276" w:lineRule="auto"/>
        <w:jc w:val="both"/>
      </w:pPr>
      <w:r w:rsidRPr="00A709B8">
        <w:rPr>
          <w:b/>
        </w:rPr>
        <w:t>Região de Intervenção |</w:t>
      </w:r>
      <w:r w:rsidRPr="00A709B8">
        <w:t xml:space="preserve"> </w:t>
      </w:r>
      <w:r w:rsidR="00030C9E">
        <w:t>Norte, Centro, Lisboa</w:t>
      </w:r>
    </w:p>
    <w:p w14:paraId="16B11CBF" w14:textId="6379D34B" w:rsidR="009C4330" w:rsidRDefault="009C4330" w:rsidP="00646BA9">
      <w:pPr>
        <w:spacing w:line="276" w:lineRule="auto"/>
        <w:jc w:val="both"/>
      </w:pPr>
      <w:r>
        <w:rPr>
          <w:b/>
        </w:rPr>
        <w:t xml:space="preserve">Promotor líder </w:t>
      </w:r>
      <w:r w:rsidR="00772CB6" w:rsidRPr="00A709B8">
        <w:rPr>
          <w:b/>
        </w:rPr>
        <w:t>|</w:t>
      </w:r>
      <w:r w:rsidR="00772CB6" w:rsidRPr="00A709B8">
        <w:t xml:space="preserve"> </w:t>
      </w:r>
      <w:r w:rsidR="00525756">
        <w:t>EFACEC ENERGIA – MÁQUINAS E EQUIPAMENTOS ELÉCTRICOS S.A.</w:t>
      </w:r>
    </w:p>
    <w:p w14:paraId="18DCAEBB" w14:textId="77777777" w:rsidR="00F65C3C" w:rsidRDefault="009C4330" w:rsidP="00684E18">
      <w:pPr>
        <w:spacing w:line="276" w:lineRule="auto"/>
        <w:jc w:val="both"/>
      </w:pPr>
      <w:r>
        <w:rPr>
          <w:b/>
        </w:rPr>
        <w:t xml:space="preserve">Copromotores </w:t>
      </w:r>
      <w:r w:rsidRPr="00A709B8">
        <w:rPr>
          <w:b/>
        </w:rPr>
        <w:t>|</w:t>
      </w:r>
      <w:r w:rsidRPr="00A709B8">
        <w:t xml:space="preserve"> </w:t>
      </w:r>
    </w:p>
    <w:p w14:paraId="5DCBDE62" w14:textId="77777777" w:rsidR="005F48A9" w:rsidRDefault="005F48A9" w:rsidP="005F48A9">
      <w:pPr>
        <w:spacing w:after="60" w:line="276" w:lineRule="auto"/>
        <w:jc w:val="both"/>
        <w:sectPr w:rsidR="005F48A9" w:rsidSect="009C6B5D">
          <w:headerReference w:type="default" r:id="rId8"/>
          <w:footerReference w:type="default" r:id="rId9"/>
          <w:pgSz w:w="11906" w:h="16838"/>
          <w:pgMar w:top="1418" w:right="1701" w:bottom="1418" w:left="1701" w:header="709" w:footer="510" w:gutter="0"/>
          <w:cols w:space="708"/>
          <w:docGrid w:linePitch="360"/>
        </w:sectPr>
      </w:pPr>
    </w:p>
    <w:p w14:paraId="2BA69FB3" w14:textId="3F940E6D" w:rsidR="005F48A9" w:rsidRPr="006734D1" w:rsidRDefault="006233FF" w:rsidP="006233FF">
      <w:pPr>
        <w:spacing w:after="40" w:line="276" w:lineRule="auto"/>
        <w:jc w:val="both"/>
        <w:rPr>
          <w:sz w:val="20"/>
        </w:rPr>
      </w:pPr>
      <w:r>
        <w:rPr>
          <w:sz w:val="20"/>
        </w:rPr>
        <w:t xml:space="preserve">- </w:t>
      </w:r>
      <w:r w:rsidR="00525756" w:rsidRPr="006734D1">
        <w:rPr>
          <w:sz w:val="20"/>
        </w:rPr>
        <w:t xml:space="preserve">EFACEC Engenharia e sistemas, S.A. </w:t>
      </w:r>
    </w:p>
    <w:p w14:paraId="45CB6F87" w14:textId="73A5DE1C" w:rsidR="005F48A9" w:rsidRPr="006734D1" w:rsidRDefault="006233FF" w:rsidP="006233FF">
      <w:pPr>
        <w:spacing w:after="40" w:line="276" w:lineRule="auto"/>
        <w:jc w:val="both"/>
        <w:rPr>
          <w:sz w:val="20"/>
          <w:lang w:val="en-GB"/>
        </w:rPr>
      </w:pPr>
      <w:r>
        <w:rPr>
          <w:sz w:val="20"/>
          <w:lang w:val="en-GB"/>
        </w:rPr>
        <w:t xml:space="preserve">- </w:t>
      </w:r>
      <w:r w:rsidR="00525756" w:rsidRPr="006734D1">
        <w:rPr>
          <w:sz w:val="20"/>
          <w:lang w:val="en-GB"/>
        </w:rPr>
        <w:t>EFACEC ELECTRIC MOBILITY, S.A.</w:t>
      </w:r>
    </w:p>
    <w:p w14:paraId="36E2933B" w14:textId="5F66A963" w:rsidR="005F48A9" w:rsidRPr="006734D1" w:rsidRDefault="006233FF" w:rsidP="006233FF">
      <w:pPr>
        <w:spacing w:after="40" w:line="276" w:lineRule="auto"/>
        <w:jc w:val="both"/>
        <w:rPr>
          <w:sz w:val="20"/>
          <w:lang w:val="en-GB"/>
        </w:rPr>
      </w:pPr>
      <w:r>
        <w:rPr>
          <w:sz w:val="20"/>
          <w:lang w:val="en-GB"/>
        </w:rPr>
        <w:t xml:space="preserve">- </w:t>
      </w:r>
      <w:r w:rsidR="00525756" w:rsidRPr="006734D1">
        <w:rPr>
          <w:sz w:val="20"/>
          <w:lang w:val="en-GB"/>
        </w:rPr>
        <w:t>ALTICE LABS, S.A.</w:t>
      </w:r>
    </w:p>
    <w:p w14:paraId="0D8B7050" w14:textId="59409842" w:rsidR="005F48A9" w:rsidRPr="006734D1" w:rsidRDefault="006233FF" w:rsidP="006233FF">
      <w:pPr>
        <w:spacing w:after="40" w:line="276" w:lineRule="auto"/>
        <w:jc w:val="both"/>
        <w:rPr>
          <w:sz w:val="20"/>
          <w:lang w:val="en-GB"/>
        </w:rPr>
      </w:pPr>
      <w:r>
        <w:rPr>
          <w:sz w:val="20"/>
          <w:lang w:val="en-GB"/>
        </w:rPr>
        <w:t xml:space="preserve">- </w:t>
      </w:r>
      <w:proofErr w:type="spellStart"/>
      <w:r w:rsidR="00525756" w:rsidRPr="006734D1">
        <w:rPr>
          <w:sz w:val="20"/>
          <w:lang w:val="en-GB"/>
        </w:rPr>
        <w:t>Ubiwhere</w:t>
      </w:r>
      <w:proofErr w:type="spellEnd"/>
      <w:r w:rsidR="00525756" w:rsidRPr="006734D1">
        <w:rPr>
          <w:sz w:val="20"/>
          <w:lang w:val="en-GB"/>
        </w:rPr>
        <w:t xml:space="preserve">, </w:t>
      </w:r>
      <w:proofErr w:type="spellStart"/>
      <w:r w:rsidR="00525756" w:rsidRPr="006734D1">
        <w:rPr>
          <w:sz w:val="20"/>
          <w:lang w:val="en-GB"/>
        </w:rPr>
        <w:t>Lda</w:t>
      </w:r>
      <w:proofErr w:type="spellEnd"/>
    </w:p>
    <w:p w14:paraId="40396D41" w14:textId="7F048934" w:rsidR="005F48A9" w:rsidRPr="006734D1" w:rsidRDefault="006233FF" w:rsidP="006233FF">
      <w:pPr>
        <w:spacing w:after="40" w:line="276" w:lineRule="auto"/>
        <w:jc w:val="both"/>
        <w:rPr>
          <w:sz w:val="20"/>
        </w:rPr>
      </w:pPr>
      <w:r>
        <w:rPr>
          <w:sz w:val="20"/>
        </w:rPr>
        <w:t xml:space="preserve">- </w:t>
      </w:r>
      <w:r w:rsidR="00525756" w:rsidRPr="006734D1">
        <w:rPr>
          <w:sz w:val="20"/>
        </w:rPr>
        <w:t xml:space="preserve">ADYTA, </w:t>
      </w:r>
      <w:proofErr w:type="spellStart"/>
      <w:r w:rsidR="00525756" w:rsidRPr="006734D1">
        <w:rPr>
          <w:sz w:val="20"/>
        </w:rPr>
        <w:t>Lda</w:t>
      </w:r>
      <w:proofErr w:type="spellEnd"/>
    </w:p>
    <w:p w14:paraId="2399F104" w14:textId="52F334C6" w:rsidR="00525756" w:rsidRPr="006734D1" w:rsidRDefault="006233FF" w:rsidP="006233FF">
      <w:pPr>
        <w:spacing w:after="40" w:line="276" w:lineRule="auto"/>
        <w:jc w:val="both"/>
        <w:rPr>
          <w:sz w:val="20"/>
        </w:rPr>
      </w:pPr>
      <w:r>
        <w:rPr>
          <w:sz w:val="20"/>
        </w:rPr>
        <w:t xml:space="preserve">- </w:t>
      </w:r>
      <w:r w:rsidR="00525756" w:rsidRPr="006734D1">
        <w:rPr>
          <w:sz w:val="20"/>
        </w:rPr>
        <w:t>JSCRAMBLER, S.A.</w:t>
      </w:r>
    </w:p>
    <w:p w14:paraId="29FC6A23" w14:textId="4641DEC0" w:rsidR="005F48A9" w:rsidRPr="006734D1" w:rsidRDefault="006233FF" w:rsidP="006233FF">
      <w:pPr>
        <w:spacing w:after="40" w:line="276" w:lineRule="auto"/>
        <w:jc w:val="both"/>
        <w:rPr>
          <w:sz w:val="20"/>
        </w:rPr>
      </w:pPr>
      <w:r>
        <w:rPr>
          <w:sz w:val="20"/>
        </w:rPr>
        <w:t xml:space="preserve">- </w:t>
      </w:r>
      <w:r w:rsidR="00525756" w:rsidRPr="006734D1">
        <w:rPr>
          <w:sz w:val="20"/>
        </w:rPr>
        <w:t>NOS Comunicações, S.A.</w:t>
      </w:r>
    </w:p>
    <w:p w14:paraId="2FF3C01C" w14:textId="1653A2AE" w:rsidR="005F48A9" w:rsidRPr="006734D1" w:rsidRDefault="006233FF" w:rsidP="006233FF">
      <w:pPr>
        <w:spacing w:after="40" w:line="276" w:lineRule="auto"/>
        <w:jc w:val="both"/>
        <w:rPr>
          <w:sz w:val="20"/>
        </w:rPr>
      </w:pPr>
      <w:r>
        <w:rPr>
          <w:sz w:val="20"/>
        </w:rPr>
        <w:t xml:space="preserve">- </w:t>
      </w:r>
      <w:r w:rsidR="00525756" w:rsidRPr="006734D1">
        <w:rPr>
          <w:sz w:val="20"/>
        </w:rPr>
        <w:t>Associação Porto Digital</w:t>
      </w:r>
    </w:p>
    <w:p w14:paraId="574C1405" w14:textId="7D09420C" w:rsidR="005F48A9" w:rsidRPr="006734D1" w:rsidRDefault="006233FF" w:rsidP="006233FF">
      <w:pPr>
        <w:spacing w:after="40" w:line="276" w:lineRule="auto"/>
        <w:jc w:val="both"/>
        <w:rPr>
          <w:sz w:val="20"/>
        </w:rPr>
      </w:pPr>
      <w:r>
        <w:rPr>
          <w:sz w:val="20"/>
        </w:rPr>
        <w:t xml:space="preserve">- </w:t>
      </w:r>
      <w:r w:rsidR="00525756" w:rsidRPr="006734D1">
        <w:rPr>
          <w:sz w:val="20"/>
        </w:rPr>
        <w:t xml:space="preserve">Associação Porto Business </w:t>
      </w:r>
      <w:proofErr w:type="spellStart"/>
      <w:r w:rsidR="00525756" w:rsidRPr="006734D1">
        <w:rPr>
          <w:sz w:val="20"/>
        </w:rPr>
        <w:t>School</w:t>
      </w:r>
      <w:proofErr w:type="spellEnd"/>
      <w:r w:rsidR="00525756" w:rsidRPr="006734D1">
        <w:rPr>
          <w:sz w:val="20"/>
        </w:rPr>
        <w:t xml:space="preserve"> – </w:t>
      </w:r>
      <w:proofErr w:type="spellStart"/>
      <w:proofErr w:type="gramStart"/>
      <w:r w:rsidR="00525756" w:rsidRPr="006734D1">
        <w:rPr>
          <w:sz w:val="20"/>
        </w:rPr>
        <w:t>U.Porto</w:t>
      </w:r>
      <w:proofErr w:type="spellEnd"/>
      <w:proofErr w:type="gramEnd"/>
    </w:p>
    <w:p w14:paraId="2880B9B8" w14:textId="095FEB2D" w:rsidR="005F48A9" w:rsidRPr="006734D1" w:rsidRDefault="006233FF" w:rsidP="00B23C18">
      <w:pPr>
        <w:spacing w:after="40" w:line="276" w:lineRule="auto"/>
        <w:jc w:val="both"/>
        <w:rPr>
          <w:sz w:val="20"/>
        </w:rPr>
      </w:pPr>
      <w:r>
        <w:rPr>
          <w:sz w:val="20"/>
        </w:rPr>
        <w:t>-</w:t>
      </w:r>
      <w:proofErr w:type="spellStart"/>
      <w:r w:rsidR="00525756" w:rsidRPr="006734D1">
        <w:rPr>
          <w:sz w:val="20"/>
        </w:rPr>
        <w:t>CEiiA</w:t>
      </w:r>
      <w:proofErr w:type="spellEnd"/>
      <w:r w:rsidR="00525756" w:rsidRPr="006734D1">
        <w:rPr>
          <w:sz w:val="20"/>
        </w:rPr>
        <w:t xml:space="preserve"> – Centro de Engenharia e Desenvolvimento (Associação)</w:t>
      </w:r>
    </w:p>
    <w:p w14:paraId="73ED2E0F" w14:textId="58F8BBFB" w:rsidR="00525756" w:rsidRPr="006734D1" w:rsidRDefault="00B23C18" w:rsidP="006233FF">
      <w:pPr>
        <w:spacing w:after="40" w:line="276" w:lineRule="auto"/>
        <w:jc w:val="both"/>
        <w:rPr>
          <w:sz w:val="20"/>
        </w:rPr>
      </w:pPr>
      <w:r>
        <w:rPr>
          <w:sz w:val="20"/>
        </w:rPr>
        <w:t xml:space="preserve">- </w:t>
      </w:r>
      <w:r w:rsidR="00525756" w:rsidRPr="006734D1">
        <w:rPr>
          <w:sz w:val="20"/>
        </w:rPr>
        <w:t>Associação Fraunhofer Portugal Research</w:t>
      </w:r>
    </w:p>
    <w:p w14:paraId="6442319D" w14:textId="010430B4" w:rsidR="00525756" w:rsidRPr="006734D1" w:rsidRDefault="00B23C18" w:rsidP="006233FF">
      <w:pPr>
        <w:spacing w:after="40" w:line="276" w:lineRule="auto"/>
        <w:jc w:val="both"/>
        <w:rPr>
          <w:sz w:val="20"/>
        </w:rPr>
      </w:pPr>
      <w:r>
        <w:rPr>
          <w:sz w:val="20"/>
        </w:rPr>
        <w:t xml:space="preserve">- </w:t>
      </w:r>
      <w:r w:rsidR="00525756" w:rsidRPr="006734D1">
        <w:rPr>
          <w:sz w:val="20"/>
        </w:rPr>
        <w:t>Universidade Nova de Lisboa</w:t>
      </w:r>
    </w:p>
    <w:p w14:paraId="072EA97C" w14:textId="5BFDD3C1" w:rsidR="00525756" w:rsidRPr="006734D1" w:rsidRDefault="00B23C18" w:rsidP="006233FF">
      <w:pPr>
        <w:spacing w:after="40" w:line="276" w:lineRule="auto"/>
        <w:jc w:val="both"/>
        <w:rPr>
          <w:sz w:val="20"/>
        </w:rPr>
      </w:pPr>
      <w:r>
        <w:rPr>
          <w:sz w:val="20"/>
        </w:rPr>
        <w:t>-</w:t>
      </w:r>
      <w:r w:rsidR="00525756" w:rsidRPr="006734D1">
        <w:rPr>
          <w:sz w:val="20"/>
        </w:rPr>
        <w:t>Associação C.C.G /ZGDV – Centro de Computação Gráfica</w:t>
      </w:r>
    </w:p>
    <w:p w14:paraId="0A6508F1" w14:textId="3A38DC91" w:rsidR="00525756" w:rsidRPr="006734D1" w:rsidRDefault="00B23C18" w:rsidP="006233FF">
      <w:pPr>
        <w:spacing w:after="40" w:line="276" w:lineRule="auto"/>
        <w:jc w:val="both"/>
        <w:rPr>
          <w:sz w:val="20"/>
        </w:rPr>
      </w:pPr>
      <w:r>
        <w:rPr>
          <w:sz w:val="20"/>
        </w:rPr>
        <w:t xml:space="preserve">- </w:t>
      </w:r>
      <w:r w:rsidR="00525756" w:rsidRPr="006734D1">
        <w:rPr>
          <w:sz w:val="20"/>
        </w:rPr>
        <w:t>Instituto de Telecomunicações</w:t>
      </w:r>
    </w:p>
    <w:p w14:paraId="45DD98B6" w14:textId="6F7F4530" w:rsidR="00525756" w:rsidRPr="006734D1" w:rsidRDefault="00B23C18" w:rsidP="006233FF">
      <w:pPr>
        <w:spacing w:after="40" w:line="276" w:lineRule="auto"/>
        <w:jc w:val="both"/>
        <w:rPr>
          <w:sz w:val="20"/>
        </w:rPr>
      </w:pPr>
      <w:r>
        <w:rPr>
          <w:sz w:val="20"/>
        </w:rPr>
        <w:t xml:space="preserve">- </w:t>
      </w:r>
      <w:r w:rsidR="00525756" w:rsidRPr="006734D1">
        <w:rPr>
          <w:sz w:val="20"/>
        </w:rPr>
        <w:t>Universidade do Porto</w:t>
      </w:r>
    </w:p>
    <w:p w14:paraId="67312A7B" w14:textId="6CB65E4A" w:rsidR="00525756" w:rsidRPr="006734D1" w:rsidRDefault="00B23C18" w:rsidP="006233FF">
      <w:pPr>
        <w:spacing w:after="40" w:line="276" w:lineRule="auto"/>
        <w:jc w:val="both"/>
        <w:rPr>
          <w:sz w:val="20"/>
        </w:rPr>
      </w:pPr>
      <w:r>
        <w:rPr>
          <w:sz w:val="20"/>
        </w:rPr>
        <w:t xml:space="preserve">- </w:t>
      </w:r>
      <w:r w:rsidR="00525756" w:rsidRPr="006734D1">
        <w:rPr>
          <w:sz w:val="20"/>
        </w:rPr>
        <w:t>INESC TEC – Instituto de Engenharia de Sistemas e Computadores, Tecnologia e Ciência</w:t>
      </w:r>
    </w:p>
    <w:p w14:paraId="7427E593" w14:textId="05BB36FD" w:rsidR="00525756" w:rsidRPr="006734D1" w:rsidRDefault="00B23C18" w:rsidP="006233FF">
      <w:pPr>
        <w:spacing w:after="40" w:line="276" w:lineRule="auto"/>
        <w:jc w:val="both"/>
        <w:rPr>
          <w:sz w:val="20"/>
        </w:rPr>
      </w:pPr>
      <w:r>
        <w:rPr>
          <w:sz w:val="20"/>
        </w:rPr>
        <w:t xml:space="preserve">- </w:t>
      </w:r>
      <w:r w:rsidR="00525756" w:rsidRPr="006734D1">
        <w:rPr>
          <w:sz w:val="20"/>
        </w:rPr>
        <w:t xml:space="preserve">Associação para o </w:t>
      </w:r>
      <w:r w:rsidR="004E25B5">
        <w:rPr>
          <w:sz w:val="20"/>
        </w:rPr>
        <w:t>P</w:t>
      </w:r>
      <w:r w:rsidR="00525756" w:rsidRPr="006734D1">
        <w:rPr>
          <w:sz w:val="20"/>
        </w:rPr>
        <w:t xml:space="preserve">ólo das </w:t>
      </w:r>
      <w:r w:rsidR="004E25B5">
        <w:rPr>
          <w:sz w:val="20"/>
        </w:rPr>
        <w:t>T</w:t>
      </w:r>
      <w:r w:rsidR="00525756" w:rsidRPr="006734D1">
        <w:rPr>
          <w:sz w:val="20"/>
        </w:rPr>
        <w:t xml:space="preserve">ecnologias de </w:t>
      </w:r>
      <w:r w:rsidR="004E25B5">
        <w:rPr>
          <w:sz w:val="20"/>
        </w:rPr>
        <w:t>I</w:t>
      </w:r>
      <w:r w:rsidR="00525756" w:rsidRPr="006734D1">
        <w:rPr>
          <w:sz w:val="20"/>
        </w:rPr>
        <w:t xml:space="preserve">nformação, </w:t>
      </w:r>
      <w:r w:rsidR="004E25B5">
        <w:rPr>
          <w:sz w:val="20"/>
        </w:rPr>
        <w:t>C</w:t>
      </w:r>
      <w:r w:rsidR="00525756" w:rsidRPr="006734D1">
        <w:rPr>
          <w:sz w:val="20"/>
        </w:rPr>
        <w:t xml:space="preserve">omunicação e </w:t>
      </w:r>
      <w:proofErr w:type="spellStart"/>
      <w:r w:rsidR="004E25B5">
        <w:rPr>
          <w:sz w:val="20"/>
        </w:rPr>
        <w:t>E</w:t>
      </w:r>
      <w:r w:rsidR="00525756" w:rsidRPr="006734D1">
        <w:rPr>
          <w:sz w:val="20"/>
        </w:rPr>
        <w:t>lectrónica</w:t>
      </w:r>
      <w:proofErr w:type="spellEnd"/>
      <w:r w:rsidR="00525756" w:rsidRPr="006734D1">
        <w:rPr>
          <w:sz w:val="20"/>
        </w:rPr>
        <w:t xml:space="preserve"> – TICE.pt</w:t>
      </w:r>
    </w:p>
    <w:p w14:paraId="5D93D358" w14:textId="3C054DA1" w:rsidR="00525756" w:rsidRPr="006734D1" w:rsidRDefault="00B23C18" w:rsidP="006233FF">
      <w:pPr>
        <w:spacing w:after="40" w:line="276" w:lineRule="auto"/>
        <w:jc w:val="both"/>
        <w:rPr>
          <w:sz w:val="20"/>
        </w:rPr>
      </w:pPr>
      <w:r>
        <w:rPr>
          <w:sz w:val="20"/>
        </w:rPr>
        <w:t>-</w:t>
      </w:r>
      <w:r w:rsidR="00525756" w:rsidRPr="006734D1">
        <w:rPr>
          <w:sz w:val="20"/>
        </w:rPr>
        <w:t>Universidade do Porto – Faculdade de Engenharia</w:t>
      </w:r>
    </w:p>
    <w:p w14:paraId="59511B56" w14:textId="77777777" w:rsidR="005F48A9" w:rsidRPr="006734D1" w:rsidRDefault="005F48A9" w:rsidP="009C6B5D">
      <w:pPr>
        <w:spacing w:after="60" w:line="276" w:lineRule="auto"/>
        <w:jc w:val="both"/>
        <w:rPr>
          <w:sz w:val="20"/>
        </w:rPr>
        <w:sectPr w:rsidR="005F48A9" w:rsidRPr="006734D1" w:rsidSect="002B5D55">
          <w:type w:val="continuous"/>
          <w:pgSz w:w="11906" w:h="16838"/>
          <w:pgMar w:top="1418" w:right="1701" w:bottom="1418" w:left="1701" w:header="709" w:footer="709" w:gutter="0"/>
          <w:cols w:num="2" w:space="566"/>
          <w:docGrid w:linePitch="360"/>
        </w:sectPr>
      </w:pPr>
    </w:p>
    <w:p w14:paraId="08BD8DB2" w14:textId="77777777" w:rsidR="002B5D55" w:rsidRDefault="002B5D55" w:rsidP="00772CB6">
      <w:pPr>
        <w:spacing w:line="276" w:lineRule="auto"/>
        <w:jc w:val="both"/>
        <w:sectPr w:rsidR="002B5D55" w:rsidSect="005F48A9">
          <w:type w:val="continuous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052BA48A" w14:textId="68B22AFE" w:rsidR="00772CB6" w:rsidRPr="00A709B8" w:rsidRDefault="00772CB6" w:rsidP="00772CB6">
      <w:pPr>
        <w:spacing w:line="276" w:lineRule="auto"/>
        <w:jc w:val="both"/>
      </w:pPr>
      <w:r w:rsidRPr="00A709B8">
        <w:rPr>
          <w:b/>
        </w:rPr>
        <w:t xml:space="preserve">Data de aprovação </w:t>
      </w:r>
      <w:r w:rsidRPr="00B52ED5">
        <w:rPr>
          <w:b/>
        </w:rPr>
        <w:t>|</w:t>
      </w:r>
      <w:r w:rsidRPr="00B52ED5">
        <w:t xml:space="preserve"> </w:t>
      </w:r>
      <w:r w:rsidR="00C05DBF">
        <w:t>12</w:t>
      </w:r>
      <w:r w:rsidR="00B52ED5" w:rsidRPr="00672122">
        <w:t>.0</w:t>
      </w:r>
      <w:r w:rsidR="00C05DBF">
        <w:t>1</w:t>
      </w:r>
      <w:r w:rsidR="00B52ED5" w:rsidRPr="00672122">
        <w:t>.20</w:t>
      </w:r>
      <w:r w:rsidR="00C05DBF">
        <w:t>21</w:t>
      </w:r>
    </w:p>
    <w:p w14:paraId="7653EF89" w14:textId="0BB42F74" w:rsidR="00772CB6" w:rsidRPr="00A709B8" w:rsidRDefault="00772CB6" w:rsidP="00FF2D1C">
      <w:pPr>
        <w:spacing w:after="120" w:line="276" w:lineRule="auto"/>
        <w:jc w:val="both"/>
      </w:pPr>
      <w:r w:rsidRPr="00A709B8">
        <w:rPr>
          <w:b/>
        </w:rPr>
        <w:lastRenderedPageBreak/>
        <w:t xml:space="preserve">Data de início | </w:t>
      </w:r>
      <w:r w:rsidR="009C4330" w:rsidRPr="009C4330">
        <w:t>01.</w:t>
      </w:r>
      <w:r w:rsidR="009C6B5D">
        <w:t>07</w:t>
      </w:r>
      <w:r w:rsidR="009C4330" w:rsidRPr="009C4330">
        <w:t>.20</w:t>
      </w:r>
      <w:r w:rsidR="009C6B5D">
        <w:t>20</w:t>
      </w:r>
    </w:p>
    <w:p w14:paraId="0D195DD3" w14:textId="2C95D8D6" w:rsidR="00772CB6" w:rsidRPr="00A709B8" w:rsidRDefault="00772CB6" w:rsidP="00FF2D1C">
      <w:pPr>
        <w:spacing w:after="120" w:line="276" w:lineRule="auto"/>
        <w:jc w:val="both"/>
      </w:pPr>
      <w:r w:rsidRPr="00A709B8">
        <w:rPr>
          <w:b/>
        </w:rPr>
        <w:t xml:space="preserve">Data de conclusão | </w:t>
      </w:r>
      <w:r w:rsidR="009C6B5D">
        <w:t>30.06.2023</w:t>
      </w:r>
    </w:p>
    <w:p w14:paraId="21310F4B" w14:textId="31518240" w:rsidR="00772CB6" w:rsidRPr="00672122" w:rsidRDefault="00567DAD" w:rsidP="00FF2D1C">
      <w:pPr>
        <w:spacing w:after="120" w:line="276" w:lineRule="auto"/>
        <w:jc w:val="both"/>
        <w:rPr>
          <w:bCs/>
        </w:rPr>
      </w:pPr>
      <w:r>
        <w:rPr>
          <w:b/>
        </w:rPr>
        <w:t>Investimento</w:t>
      </w:r>
      <w:r w:rsidR="00772CB6" w:rsidRPr="00A709B8">
        <w:rPr>
          <w:b/>
        </w:rPr>
        <w:t xml:space="preserve"> total elegível | </w:t>
      </w:r>
      <w:r w:rsidR="00433B5C" w:rsidRPr="00672122">
        <w:rPr>
          <w:bCs/>
        </w:rPr>
        <w:t>7</w:t>
      </w:r>
      <w:r w:rsidR="00672122" w:rsidRPr="00672122">
        <w:rPr>
          <w:bCs/>
        </w:rPr>
        <w:t xml:space="preserve">.944.383,70 </w:t>
      </w:r>
      <w:r w:rsidR="00772CB6" w:rsidRPr="00672122">
        <w:rPr>
          <w:bCs/>
        </w:rPr>
        <w:t>€</w:t>
      </w:r>
    </w:p>
    <w:p w14:paraId="642414BE" w14:textId="410DAEB5" w:rsidR="00567DAD" w:rsidRPr="00567DAD" w:rsidRDefault="00567DAD" w:rsidP="00FF2D1C">
      <w:pPr>
        <w:spacing w:after="120" w:line="276" w:lineRule="auto"/>
        <w:jc w:val="both"/>
      </w:pPr>
      <w:r w:rsidRPr="00567DAD">
        <w:rPr>
          <w:b/>
        </w:rPr>
        <w:t xml:space="preserve">Apoio financeiro da </w:t>
      </w:r>
      <w:r>
        <w:rPr>
          <w:b/>
        </w:rPr>
        <w:t xml:space="preserve">União Europeia através do FEDER | </w:t>
      </w:r>
      <w:r w:rsidR="00672122" w:rsidRPr="00672122">
        <w:rPr>
          <w:bCs/>
        </w:rPr>
        <w:t xml:space="preserve">5.082.748,51 </w:t>
      </w:r>
      <w:r w:rsidRPr="00672122">
        <w:rPr>
          <w:rFonts w:ascii="Calibri" w:hAnsi="Calibri" w:cs="Calibri"/>
          <w:bCs/>
        </w:rPr>
        <w:t>€</w:t>
      </w:r>
    </w:p>
    <w:p w14:paraId="68192044" w14:textId="493F5514" w:rsidR="00B7216F" w:rsidRDefault="00B7216F" w:rsidP="00FF2D1C">
      <w:pPr>
        <w:spacing w:after="120" w:line="276" w:lineRule="auto"/>
        <w:jc w:val="both"/>
      </w:pPr>
      <w:r w:rsidRPr="00B7216F">
        <w:rPr>
          <w:b/>
        </w:rPr>
        <w:t>Programa financiador |</w:t>
      </w:r>
      <w:r>
        <w:t xml:space="preserve"> </w:t>
      </w:r>
      <w:r w:rsidR="00567DAD" w:rsidRPr="00567DAD">
        <w:t>Programa Operacional Competitividade e Internacionalização</w:t>
      </w:r>
      <w:r w:rsidR="00567DAD">
        <w:t xml:space="preserve"> (POCI), P</w:t>
      </w:r>
      <w:r w:rsidR="004504A6">
        <w:t>rograma Operacional</w:t>
      </w:r>
      <w:r w:rsidR="00567DAD">
        <w:t xml:space="preserve"> Lisboa </w:t>
      </w:r>
      <w:r w:rsidR="004504A6">
        <w:t>(PO Lisboa)</w:t>
      </w:r>
    </w:p>
    <w:p w14:paraId="34500515" w14:textId="1827320B" w:rsidR="00D34EAE" w:rsidRDefault="00772CB6" w:rsidP="00FF2D1C">
      <w:pPr>
        <w:spacing w:after="80" w:line="276" w:lineRule="auto"/>
        <w:jc w:val="both"/>
      </w:pPr>
      <w:r w:rsidRPr="00A709B8">
        <w:rPr>
          <w:b/>
        </w:rPr>
        <w:t xml:space="preserve">Breve Descrição do </w:t>
      </w:r>
      <w:r w:rsidR="00A709B8" w:rsidRPr="00A709B8">
        <w:rPr>
          <w:b/>
        </w:rPr>
        <w:t>Projeto</w:t>
      </w:r>
      <w:r w:rsidR="003550FA">
        <w:rPr>
          <w:b/>
        </w:rPr>
        <w:t xml:space="preserve"> </w:t>
      </w:r>
      <w:r w:rsidR="005A1006">
        <w:rPr>
          <w:b/>
        </w:rPr>
        <w:t xml:space="preserve">| </w:t>
      </w:r>
      <w:r w:rsidR="00D34EAE">
        <w:t xml:space="preserve">Os desenvolvimentos científicos e tecnológicos no domínio das Tecnologias da Informação e da Comunicação (TIC) estão a contribuir de forma inequívoca para o crescimento sustentável das cidades a nível mundial, tornando-as mais inteligentes e </w:t>
      </w:r>
      <w:r w:rsidR="004E25B5">
        <w:t>sustentáveis</w:t>
      </w:r>
      <w:r w:rsidR="00D34EAE">
        <w:t xml:space="preserve">. De facto, o mercado global das </w:t>
      </w:r>
      <w:proofErr w:type="spellStart"/>
      <w:r w:rsidR="00D34EAE" w:rsidRPr="00FF2D1C">
        <w:rPr>
          <w:i/>
          <w:iCs/>
        </w:rPr>
        <w:t>Smart</w:t>
      </w:r>
      <w:proofErr w:type="spellEnd"/>
      <w:r w:rsidR="00D34EAE" w:rsidRPr="00FF2D1C">
        <w:rPr>
          <w:i/>
          <w:iCs/>
        </w:rPr>
        <w:t xml:space="preserve"> Cities</w:t>
      </w:r>
      <w:r w:rsidR="00D34EAE">
        <w:t xml:space="preserve"> encontra-se em franco crescimento, apresentando um CAGR de 14,8%, estimando-se um crescimento de 350 mil milhões de euros em 2020, para 700 mil milhões de euros em 2025</w:t>
      </w:r>
      <w:r w:rsidR="00FF2D1C">
        <w:rPr>
          <w:rStyle w:val="FootnoteReference"/>
        </w:rPr>
        <w:footnoteReference w:id="1"/>
      </w:r>
      <w:r w:rsidR="00D34EAE">
        <w:t xml:space="preserve">. Tecnologias como o 5G e a Internet </w:t>
      </w:r>
      <w:proofErr w:type="spellStart"/>
      <w:r w:rsidR="00D34EAE">
        <w:t>of</w:t>
      </w:r>
      <w:proofErr w:type="spellEnd"/>
      <w:r w:rsidR="00D34EAE">
        <w:t xml:space="preserve"> </w:t>
      </w:r>
      <w:proofErr w:type="spellStart"/>
      <w:r w:rsidR="00D34EAE">
        <w:t>Things</w:t>
      </w:r>
      <w:proofErr w:type="spellEnd"/>
      <w:r w:rsidR="00D34EAE">
        <w:t xml:space="preserve"> (</w:t>
      </w:r>
      <w:proofErr w:type="spellStart"/>
      <w:r w:rsidR="00D34EAE">
        <w:t>IoT</w:t>
      </w:r>
      <w:proofErr w:type="spellEnd"/>
      <w:r w:rsidR="00D34EAE">
        <w:t>), têm contribuído para a melhoria da eficiência dos serviços urbanos, colmatando algumas das principais lacunas existentes ao nível da energia, mobilidade, segurança, privacidade e sustentabilidade ambiental, mas há ainda um longo percurso a percorrer.</w:t>
      </w:r>
    </w:p>
    <w:p w14:paraId="7BB988B2" w14:textId="00B7BB9D" w:rsidR="005D13B5" w:rsidRDefault="00D34EAE" w:rsidP="00FF2D1C">
      <w:pPr>
        <w:spacing w:after="80" w:line="276" w:lineRule="auto"/>
        <w:jc w:val="both"/>
      </w:pPr>
      <w:r>
        <w:t>O projeto mobilizador “</w:t>
      </w:r>
      <w:proofErr w:type="spellStart"/>
      <w:r>
        <w:t>City</w:t>
      </w:r>
      <w:proofErr w:type="spellEnd"/>
      <w:r>
        <w:t xml:space="preserve"> </w:t>
      </w:r>
      <w:proofErr w:type="spellStart"/>
      <w:r>
        <w:t>Catalyst</w:t>
      </w:r>
      <w:proofErr w:type="spellEnd"/>
      <w:r>
        <w:t xml:space="preserve"> – Catalisador para cidades sustentáveis” visa investigar e desenvolver novos produtos, processos e serviços com elevado potencial, contribuindo para uma gestão urbana integrada, eficiente e catalisadora da inovação, a partir de contribuições específicas para a implementação e interoperabilidade das plataformas urbanas.</w:t>
      </w:r>
    </w:p>
    <w:p w14:paraId="34624567" w14:textId="23A533A1" w:rsidR="00FF2D1C" w:rsidRDefault="005D13B5" w:rsidP="00FF2D1C">
      <w:pPr>
        <w:keepNext/>
        <w:spacing w:before="40" w:line="276" w:lineRule="auto"/>
        <w:jc w:val="center"/>
      </w:pPr>
      <w:r>
        <w:rPr>
          <w:noProof/>
        </w:rPr>
        <w:drawing>
          <wp:inline distT="0" distB="0" distL="0" distR="0" wp14:anchorId="686F0497" wp14:editId="485BCDBF">
            <wp:extent cx="4480706" cy="2801214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292" cy="28315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DE198A" w14:textId="0CA19726" w:rsidR="005D13B5" w:rsidRDefault="00FF2D1C" w:rsidP="00FF2D1C">
      <w:pPr>
        <w:pStyle w:val="Caption"/>
        <w:jc w:val="center"/>
      </w:pPr>
      <w:r>
        <w:t xml:space="preserve">Fig. </w:t>
      </w:r>
      <w:r w:rsidR="009570B2">
        <w:fldChar w:fldCharType="begin"/>
      </w:r>
      <w:r w:rsidR="009570B2">
        <w:instrText xml:space="preserve"> SEQ Fig. \* ARABIC </w:instrText>
      </w:r>
      <w:r w:rsidR="009570B2">
        <w:fldChar w:fldCharType="separate"/>
      </w:r>
      <w:r w:rsidR="001E4C67">
        <w:rPr>
          <w:noProof/>
        </w:rPr>
        <w:t>1</w:t>
      </w:r>
      <w:r w:rsidR="009570B2">
        <w:rPr>
          <w:noProof/>
        </w:rPr>
        <w:fldChar w:fldCharType="end"/>
      </w:r>
      <w:r>
        <w:t xml:space="preserve"> – Desafios e soluções identificados no âmbito do projeto </w:t>
      </w:r>
      <w:proofErr w:type="spellStart"/>
      <w:r>
        <w:t>City</w:t>
      </w:r>
      <w:proofErr w:type="spellEnd"/>
      <w:r>
        <w:t xml:space="preserve"> </w:t>
      </w:r>
      <w:proofErr w:type="spellStart"/>
      <w:r>
        <w:t>Catalyst</w:t>
      </w:r>
      <w:proofErr w:type="spellEnd"/>
      <w:r>
        <w:t xml:space="preserve">.  </w:t>
      </w:r>
    </w:p>
    <w:p w14:paraId="7CDFBEEE" w14:textId="314F9A45" w:rsidR="00D34EAE" w:rsidRDefault="00D34EAE" w:rsidP="00D34EAE">
      <w:pPr>
        <w:spacing w:line="276" w:lineRule="auto"/>
        <w:jc w:val="both"/>
      </w:pPr>
      <w:r>
        <w:lastRenderedPageBreak/>
        <w:t>O projeto estrutura-se em 5 linhas de I&amp;D principais, pioneiras na ótica das Cidades Inteligentes e Sustentáveis, que serão desenvolvidas em consórcio, ao longo de 36 meses:</w:t>
      </w:r>
    </w:p>
    <w:p w14:paraId="2EACBB87" w14:textId="77777777" w:rsidR="00D34EAE" w:rsidRDefault="00D34EAE" w:rsidP="00EB230F">
      <w:pPr>
        <w:spacing w:after="40" w:line="276" w:lineRule="auto"/>
        <w:ind w:left="709"/>
        <w:jc w:val="both"/>
      </w:pPr>
      <w:r>
        <w:t xml:space="preserve">1) Infraestruturas de </w:t>
      </w:r>
      <w:proofErr w:type="spellStart"/>
      <w:r>
        <w:t>sensorização</w:t>
      </w:r>
      <w:proofErr w:type="spellEnd"/>
      <w:r>
        <w:t>, comunicação e processamento computacional;</w:t>
      </w:r>
    </w:p>
    <w:p w14:paraId="33A308AE" w14:textId="77777777" w:rsidR="00D34EAE" w:rsidRDefault="00D34EAE" w:rsidP="00EB230F">
      <w:pPr>
        <w:spacing w:after="40" w:line="276" w:lineRule="auto"/>
        <w:ind w:left="709"/>
        <w:jc w:val="both"/>
      </w:pPr>
      <w:r>
        <w:t>2) Segurança e privacidade da informação;</w:t>
      </w:r>
    </w:p>
    <w:p w14:paraId="1090BE80" w14:textId="77777777" w:rsidR="00D34EAE" w:rsidRDefault="00D34EAE" w:rsidP="00EB230F">
      <w:pPr>
        <w:spacing w:after="40" w:line="276" w:lineRule="auto"/>
        <w:ind w:left="709"/>
        <w:jc w:val="both"/>
      </w:pPr>
      <w:r>
        <w:t>3) Modelos de dados e interfaces;</w:t>
      </w:r>
    </w:p>
    <w:p w14:paraId="1BE8EC53" w14:textId="77777777" w:rsidR="00D34EAE" w:rsidRDefault="00D34EAE" w:rsidP="00EB230F">
      <w:pPr>
        <w:spacing w:after="40" w:line="276" w:lineRule="auto"/>
        <w:ind w:left="709"/>
        <w:jc w:val="both"/>
      </w:pPr>
      <w:r>
        <w:t>4) Processos de inovação aberta e cocriação para a competitividade das cidades inteligentes;</w:t>
      </w:r>
    </w:p>
    <w:p w14:paraId="51BEEBFE" w14:textId="77777777" w:rsidR="00D34EAE" w:rsidRDefault="00D34EAE" w:rsidP="00EB230F">
      <w:pPr>
        <w:spacing w:after="60" w:line="276" w:lineRule="auto"/>
        <w:ind w:left="708"/>
        <w:jc w:val="both"/>
      </w:pPr>
      <w:r>
        <w:t>5) Desenvolvimento de sistemas que promovam a sustentabilidade nas cidades.</w:t>
      </w:r>
    </w:p>
    <w:p w14:paraId="26E8C0B4" w14:textId="77777777" w:rsidR="00FF2D1C" w:rsidRPr="00FF2D1C" w:rsidRDefault="00FF2D1C" w:rsidP="00D34EAE">
      <w:pPr>
        <w:spacing w:line="276" w:lineRule="auto"/>
        <w:jc w:val="both"/>
        <w:rPr>
          <w:sz w:val="2"/>
          <w:szCs w:val="2"/>
        </w:rPr>
      </w:pPr>
    </w:p>
    <w:p w14:paraId="24703FD3" w14:textId="7452C8A8" w:rsidR="00D34EAE" w:rsidRDefault="00D34EAE" w:rsidP="00D34EAE">
      <w:pPr>
        <w:spacing w:line="276" w:lineRule="auto"/>
        <w:jc w:val="both"/>
      </w:pPr>
      <w:r>
        <w:t xml:space="preserve">Como resultado, pretende-se </w:t>
      </w:r>
      <w:r w:rsidR="004E25B5">
        <w:t xml:space="preserve">desenvolver 5 </w:t>
      </w:r>
      <w:r>
        <w:t>Demonstradores nas cidades do Porto, Aveiro, Guimarães, Famalicão e Cascais, no intuito de validar o funcionamento de, pelo menos, 21 novos produtos, processos e serviços</w:t>
      </w:r>
      <w:r w:rsidR="004E25B5">
        <w:t>,</w:t>
      </w:r>
      <w:r>
        <w:t xml:space="preserve"> resultantes das atividades de investigação e desenvolvimento tecnológico e inovação do projeto</w:t>
      </w:r>
      <w:r w:rsidR="004E25B5">
        <w:t xml:space="preserve"> </w:t>
      </w:r>
      <w:proofErr w:type="spellStart"/>
      <w:r w:rsidR="004E25B5">
        <w:t>CityCatalyst</w:t>
      </w:r>
      <w:proofErr w:type="spellEnd"/>
      <w:r>
        <w:t>. Pretende-se, assim, dotar as cidades portuguesas de novas capacidades, para que se tornem palco de referência para outras cidades mundiais.</w:t>
      </w:r>
    </w:p>
    <w:p w14:paraId="0A49AFBD" w14:textId="09FD4696" w:rsidR="007264ED" w:rsidRDefault="003550FA" w:rsidP="00633205">
      <w:pPr>
        <w:spacing w:line="276" w:lineRule="auto"/>
        <w:jc w:val="both"/>
      </w:pPr>
      <w:r>
        <w:rPr>
          <w:b/>
        </w:rPr>
        <w:t>Estrutura do Projeto</w:t>
      </w:r>
    </w:p>
    <w:p w14:paraId="65674103" w14:textId="53B2C9E0" w:rsidR="002324C0" w:rsidRDefault="00694F19" w:rsidP="00694F19">
      <w:pPr>
        <w:spacing w:line="276" w:lineRule="auto"/>
        <w:ind w:left="708" w:hanging="708"/>
      </w:pPr>
      <w:r>
        <w:rPr>
          <w:noProof/>
        </w:rPr>
        <w:drawing>
          <wp:inline distT="0" distB="0" distL="0" distR="0" wp14:anchorId="32E0CB77" wp14:editId="0DA97858">
            <wp:extent cx="5452183" cy="37623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930" cy="3769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A69C7B" w14:textId="6B7EA65E" w:rsidR="00FF2D1C" w:rsidRDefault="00FF2D1C" w:rsidP="00FF2D1C">
      <w:pPr>
        <w:pStyle w:val="Caption"/>
        <w:jc w:val="center"/>
      </w:pPr>
      <w:r>
        <w:t xml:space="preserve">Fig. </w:t>
      </w:r>
      <w:fldSimple w:instr=" SEQ Fig. \* ARABIC ">
        <w:r w:rsidR="001E4C67">
          <w:rPr>
            <w:noProof/>
          </w:rPr>
          <w:t>2</w:t>
        </w:r>
      </w:fldSimple>
      <w:r>
        <w:t xml:space="preserve"> – Identificação dos PPS que compõem o projeto </w:t>
      </w:r>
      <w:proofErr w:type="spellStart"/>
      <w:r>
        <w:t>City</w:t>
      </w:r>
      <w:proofErr w:type="spellEnd"/>
      <w:r>
        <w:t xml:space="preserve"> </w:t>
      </w:r>
      <w:proofErr w:type="spellStart"/>
      <w:r>
        <w:t>Catalyst</w:t>
      </w:r>
      <w:proofErr w:type="spellEnd"/>
      <w:r>
        <w:t xml:space="preserve"> e sinergias entre eles.  </w:t>
      </w:r>
    </w:p>
    <w:p w14:paraId="0CF78499" w14:textId="77777777" w:rsidR="00FF2D1C" w:rsidRPr="00A709B8" w:rsidRDefault="00FF2D1C" w:rsidP="00694F19">
      <w:pPr>
        <w:spacing w:line="276" w:lineRule="auto"/>
        <w:ind w:left="708" w:hanging="708"/>
      </w:pPr>
    </w:p>
    <w:sectPr w:rsidR="00FF2D1C" w:rsidRPr="00A709B8" w:rsidSect="005F48A9"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A804B" w14:textId="77777777" w:rsidR="006E7637" w:rsidRDefault="006E7637" w:rsidP="00772CB6">
      <w:pPr>
        <w:spacing w:after="0" w:line="240" w:lineRule="auto"/>
      </w:pPr>
      <w:r>
        <w:separator/>
      </w:r>
    </w:p>
  </w:endnote>
  <w:endnote w:type="continuationSeparator" w:id="0">
    <w:p w14:paraId="775D53D2" w14:textId="77777777" w:rsidR="006E7637" w:rsidRDefault="006E7637" w:rsidP="0077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Rounded Book">
    <w:altName w:val="Calibri"/>
    <w:charset w:val="00"/>
    <w:family w:val="auto"/>
    <w:pitch w:val="variable"/>
    <w:sig w:usb0="A00000FF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C2B9E" w14:textId="77777777" w:rsidR="009C6B5D" w:rsidRDefault="009C6B5D" w:rsidP="009C6B5D">
    <w:pPr>
      <w:pStyle w:val="Header"/>
      <w:rPr>
        <w:i/>
      </w:rPr>
    </w:pPr>
  </w:p>
  <w:p w14:paraId="614B61DB" w14:textId="77777777" w:rsidR="009C6B5D" w:rsidRDefault="009C6B5D" w:rsidP="009C6B5D">
    <w:pPr>
      <w:pStyle w:val="Header"/>
      <w:rPr>
        <w:i/>
      </w:rPr>
    </w:pPr>
    <w:r w:rsidRPr="003570A8">
      <w:rPr>
        <w:i/>
      </w:rPr>
      <w:t>Cofinanciado por:</w:t>
    </w:r>
  </w:p>
  <w:p w14:paraId="23F5F9EF" w14:textId="77777777" w:rsidR="009C6B5D" w:rsidRPr="003570A8" w:rsidRDefault="009C6B5D" w:rsidP="009C6B5D">
    <w:pPr>
      <w:pStyle w:val="Header"/>
      <w:rPr>
        <w:i/>
      </w:rPr>
    </w:pPr>
  </w:p>
  <w:p w14:paraId="79F3AC51" w14:textId="4B5CF051" w:rsidR="009C6B5D" w:rsidRPr="009C6B5D" w:rsidRDefault="009C6B5D" w:rsidP="009C6B5D">
    <w:pPr>
      <w:spacing w:line="276" w:lineRule="auto"/>
      <w:jc w:val="both"/>
      <w:rPr>
        <w:b/>
      </w:rPr>
    </w:pPr>
    <w:r w:rsidRPr="00BA6308">
      <w:rPr>
        <w:noProof/>
        <w:lang w:val="en-GB" w:eastAsia="en-GB"/>
      </w:rPr>
      <mc:AlternateContent>
        <mc:Choice Requires="wpg">
          <w:drawing>
            <wp:inline distT="0" distB="0" distL="0" distR="0" wp14:anchorId="4CF21D60" wp14:editId="7F5DC509">
              <wp:extent cx="5040000" cy="313200"/>
              <wp:effectExtent l="0" t="0" r="8255" b="0"/>
              <wp:docPr id="4" name="Grup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5040000" cy="313200"/>
                        <a:chOff x="0" y="0"/>
                        <a:chExt cx="11534939" cy="720000"/>
                      </a:xfrm>
                    </wpg:grpSpPr>
                    <pic:pic xmlns:pic="http://schemas.openxmlformats.org/drawingml/2006/picture">
                      <pic:nvPicPr>
                        <pic:cNvPr id="5" name="Image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067742" y="0"/>
                          <a:ext cx="2358928" cy="72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m 6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936" t="17943" r="5694" b="17132"/>
                        <a:stretch/>
                      </pic:blipFill>
                      <pic:spPr>
                        <a:xfrm>
                          <a:off x="0" y="0"/>
                          <a:ext cx="2426086" cy="72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826" t="41466" r="26081" b="41730"/>
                        <a:stretch/>
                      </pic:blipFill>
                      <pic:spPr>
                        <a:xfrm>
                          <a:off x="2815499" y="0"/>
                          <a:ext cx="2862830" cy="72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Imagem 8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816083" y="0"/>
                          <a:ext cx="2718856" cy="7200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68CC6411" id="Grupo 1" o:spid="_x0000_s1026" style="width:396.85pt;height:24.65pt;mso-position-horizontal-relative:char;mso-position-vertical-relative:line" coordsize="115349,7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5" o:spid="_x0000_s1027" type="#_x0000_t75" style="position:absolute;left:60677;width:23589;height:7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2uOa3DAAAA2gAAAA8AAABkcnMvZG93bnJldi54bWxEj81qwzAQhO+FvoPYQm+N7EJDcaKEUCiY&#10;0EvT5ue4WBvZxFoZa+M4b18FAj0OM/MNM1+OvlUD9bEJbCCfZKCIq2AbdgZ+fz5f3kFFQbbYBiYD&#10;V4qwXDw+zLGw4cLfNGzEqQThWKCBWqQrtI5VTR7jJHTEyTuG3qMk2Ttte7wkuG/1a5ZNtceG00KN&#10;HX3UVJ02Z2/gMJzdtBy2O6nWsr7SPndfZW7M89O4moESGuU/fG+X1sAb3K6kG6A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a45rcMAAADaAAAADwAAAAAAAAAAAAAAAACf&#10;AgAAZHJzL2Rvd25yZXYueG1sUEsFBgAAAAAEAAQA9wAAAI8DAAAAAA==&#10;">
                <v:imagedata r:id="rId5" o:title=""/>
                <v:path arrowok="t"/>
              </v:shape>
              <v:shape id="Imagem 6" o:spid="_x0000_s1028" type="#_x0000_t75" style="position:absolute;width:24260;height:7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clbLBAAAA2gAAAA8AAABkcnMvZG93bnJldi54bWxEj0uLwkAQhO8L/oehhb2tE1fwEZ0EEQSv&#10;PkC9tZnOAzM9ITMbs//eEQSPRVV9Ra3S3tSio9ZVlhWMRxEI4szqigsFp+P2Zw7CeWSNtWVS8E8O&#10;0mTwtcJY2wfvqTv4QgQIuxgVlN43sZQuK8mgG9mGOHi5bQ36INtC6hYfAW5q+RtFU2mw4rBQYkOb&#10;krL74c8o2OYzWy3MTOp13l8nl9v5eupYqe9hv16C8NT7T/jd3mkFU3hdCTdAJk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TclbLBAAAA2gAAAA8AAAAAAAAAAAAAAAAAnwIA&#10;AGRycy9kb3ducmV2LnhtbFBLBQYAAAAABAAEAPcAAACNAwAAAAA=&#10;">
                <v:imagedata r:id="rId6" o:title="" croptop="11759f" cropbottom="11228f" cropleft="3890f" cropright="3732f"/>
                <v:path arrowok="t"/>
              </v:shape>
              <v:shape id="Imagem 7" o:spid="_x0000_s1029" type="#_x0000_t75" style="position:absolute;left:28154;width:28629;height:7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3sny+AAAA2gAAAA8AAABkcnMvZG93bnJldi54bWxEj8EKwjAQRO+C/xBW8GZTPahUo4ggKIJo&#10;6wcszdoWm01pota/N4LgcZiZN8xy3ZlaPKl1lWUF4ygGQZxbXXGh4JrtRnMQziNrrC2Tgjc5WK/6&#10;vSUm2r74Qs/UFyJA2CWooPS+SaR0eUkGXWQb4uDdbGvQB9kWUrf4CnBTy0kcT6XBisNCiQ1tS8rv&#10;6cMoyGScnrd7M57WR5odNs2pc9lJqeGg2yxAeOr8P/xr77WCGXyvhBsgVx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w3sny+AAAA2gAAAA8AAAAAAAAAAAAAAAAAnwIAAGRy&#10;cy9kb3ducmV2LnhtbFBLBQYAAAAABAAEAPcAAACKAwAAAAA=&#10;">
                <v:imagedata r:id="rId7" o:title="" croptop="27175f" cropbottom="27348f" cropleft="17581f" cropright="17092f"/>
                <v:path arrowok="t"/>
              </v:shape>
              <v:shape id="Imagem 8" o:spid="_x0000_s1030" type="#_x0000_t75" style="position:absolute;left:88160;width:27189;height:7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DG5e/AAAA2gAAAA8AAABkcnMvZG93bnJldi54bWxET02LwjAQvQv+hzCCN031YKUaRV1EwdO6&#10;e/A4JGNbbSbdJmr1128OgsfH+54vW1uJOzW+dKxgNExAEGtnSs4V/P5sB1MQPiAbrByTgid5WC66&#10;nTlmxj34m+7HkIsYwj5DBUUIdSal1wVZ9ENXE0fu7BqLIcIml6bBRwy3lRwnyURaLDk2FFjTpiB9&#10;Pd6sgq+d3h9u60uSmj/9qk7TNOVLqlS/165mIAK14SN+u/dGQdwar8QbIBf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HAxuXvwAAANoAAAAPAAAAAAAAAAAAAAAAAJ8CAABk&#10;cnMvZG93bnJldi54bWxQSwUGAAAAAAQABAD3AAAAiwMAAAAA&#10;">
                <v:imagedata r:id="rId8" o:title=""/>
                <v:path arrowok="t"/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BECA0" w14:textId="77777777" w:rsidR="006E7637" w:rsidRDefault="006E7637" w:rsidP="00772CB6">
      <w:pPr>
        <w:spacing w:after="0" w:line="240" w:lineRule="auto"/>
      </w:pPr>
      <w:r>
        <w:separator/>
      </w:r>
    </w:p>
  </w:footnote>
  <w:footnote w:type="continuationSeparator" w:id="0">
    <w:p w14:paraId="47214D2C" w14:textId="77777777" w:rsidR="006E7637" w:rsidRDefault="006E7637" w:rsidP="00772CB6">
      <w:pPr>
        <w:spacing w:after="0" w:line="240" w:lineRule="auto"/>
      </w:pPr>
      <w:r>
        <w:continuationSeparator/>
      </w:r>
    </w:p>
  </w:footnote>
  <w:footnote w:id="1">
    <w:p w14:paraId="32B799F4" w14:textId="43274A02" w:rsidR="00FF2D1C" w:rsidRPr="00FF2D1C" w:rsidRDefault="00FF2D1C">
      <w:pPr>
        <w:pStyle w:val="FootnoteText"/>
        <w:rPr>
          <w:lang w:val="en-GB"/>
        </w:rPr>
      </w:pPr>
      <w:r w:rsidRPr="00FF2D1C">
        <w:rPr>
          <w:rStyle w:val="FootnoteReference"/>
          <w:sz w:val="16"/>
          <w:szCs w:val="16"/>
        </w:rPr>
        <w:footnoteRef/>
      </w:r>
      <w:r w:rsidRPr="00FF2D1C">
        <w:rPr>
          <w:sz w:val="16"/>
          <w:szCs w:val="16"/>
          <w:lang w:val="en-GB"/>
        </w:rPr>
        <w:t xml:space="preserve"> Smart Cities Market Report 2020 - Global Forecast to 2025: Market Size is Expected to Grow from $410.8 Billion in 2020 to $820.7 Billion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A4954" w14:textId="77777777" w:rsidR="00E52026" w:rsidRDefault="00E52026" w:rsidP="00E52026">
    <w:pPr>
      <w:pStyle w:val="Header"/>
    </w:pPr>
  </w:p>
  <w:p w14:paraId="128C07D6" w14:textId="54CEBF70" w:rsidR="00E52026" w:rsidRDefault="00E52026" w:rsidP="00772CB6">
    <w:pPr>
      <w:pStyle w:val="Header"/>
      <w:jc w:val="center"/>
    </w:pPr>
  </w:p>
  <w:p w14:paraId="21434747" w14:textId="77777777" w:rsidR="00E52026" w:rsidRDefault="00E52026" w:rsidP="00772CB6">
    <w:pPr>
      <w:pStyle w:val="Header"/>
      <w:jc w:val="center"/>
    </w:pPr>
  </w:p>
  <w:p w14:paraId="78D3DB1C" w14:textId="77777777" w:rsidR="00772CB6" w:rsidRDefault="00772C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CB6"/>
    <w:rsid w:val="00030C9E"/>
    <w:rsid w:val="000B60C5"/>
    <w:rsid w:val="000E4638"/>
    <w:rsid w:val="000F1A62"/>
    <w:rsid w:val="00152377"/>
    <w:rsid w:val="00167C95"/>
    <w:rsid w:val="001E4C67"/>
    <w:rsid w:val="002324C0"/>
    <w:rsid w:val="002B5D55"/>
    <w:rsid w:val="002C0A3B"/>
    <w:rsid w:val="003550FA"/>
    <w:rsid w:val="003570A8"/>
    <w:rsid w:val="00364802"/>
    <w:rsid w:val="003D1EDA"/>
    <w:rsid w:val="00433B5C"/>
    <w:rsid w:val="004504A6"/>
    <w:rsid w:val="004650D8"/>
    <w:rsid w:val="004E25B5"/>
    <w:rsid w:val="00525756"/>
    <w:rsid w:val="00567DAD"/>
    <w:rsid w:val="00574024"/>
    <w:rsid w:val="00597075"/>
    <w:rsid w:val="005A1006"/>
    <w:rsid w:val="005C3B7E"/>
    <w:rsid w:val="005D13B5"/>
    <w:rsid w:val="005F48A9"/>
    <w:rsid w:val="006233FF"/>
    <w:rsid w:val="00633205"/>
    <w:rsid w:val="00643CE0"/>
    <w:rsid w:val="00646BA9"/>
    <w:rsid w:val="00672122"/>
    <w:rsid w:val="006734D1"/>
    <w:rsid w:val="00684E18"/>
    <w:rsid w:val="00694F19"/>
    <w:rsid w:val="006B0CBD"/>
    <w:rsid w:val="006B5DA1"/>
    <w:rsid w:val="006E7637"/>
    <w:rsid w:val="007264ED"/>
    <w:rsid w:val="00772CB6"/>
    <w:rsid w:val="00775C2D"/>
    <w:rsid w:val="007A5D23"/>
    <w:rsid w:val="007D2EEC"/>
    <w:rsid w:val="007F613B"/>
    <w:rsid w:val="00807827"/>
    <w:rsid w:val="00812C77"/>
    <w:rsid w:val="008357A2"/>
    <w:rsid w:val="008634C3"/>
    <w:rsid w:val="008B33BA"/>
    <w:rsid w:val="009570B2"/>
    <w:rsid w:val="009B197B"/>
    <w:rsid w:val="009B5AE5"/>
    <w:rsid w:val="009C4330"/>
    <w:rsid w:val="009C6B5D"/>
    <w:rsid w:val="00A17DBB"/>
    <w:rsid w:val="00A709B8"/>
    <w:rsid w:val="00A830A4"/>
    <w:rsid w:val="00AA2EC5"/>
    <w:rsid w:val="00AA7DB9"/>
    <w:rsid w:val="00B17055"/>
    <w:rsid w:val="00B23C18"/>
    <w:rsid w:val="00B33388"/>
    <w:rsid w:val="00B52ED5"/>
    <w:rsid w:val="00B7216F"/>
    <w:rsid w:val="00C05DBF"/>
    <w:rsid w:val="00CC4912"/>
    <w:rsid w:val="00CC700B"/>
    <w:rsid w:val="00D34EAE"/>
    <w:rsid w:val="00D91303"/>
    <w:rsid w:val="00DF01B3"/>
    <w:rsid w:val="00E52026"/>
    <w:rsid w:val="00E95B83"/>
    <w:rsid w:val="00EB230F"/>
    <w:rsid w:val="00EF1CAA"/>
    <w:rsid w:val="00F65C3C"/>
    <w:rsid w:val="00F80AFC"/>
    <w:rsid w:val="00FA20C8"/>
    <w:rsid w:val="00FB458E"/>
    <w:rsid w:val="00FF2D1C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A55B"/>
  <w15:chartTrackingRefBased/>
  <w15:docId w15:val="{317565B8-62B8-4DA4-AA49-AB7ECC79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CB6"/>
  </w:style>
  <w:style w:type="paragraph" w:styleId="Footer">
    <w:name w:val="footer"/>
    <w:basedOn w:val="Normal"/>
    <w:link w:val="FooterChar"/>
    <w:uiPriority w:val="99"/>
    <w:unhideWhenUsed/>
    <w:rsid w:val="00772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CB6"/>
  </w:style>
  <w:style w:type="character" w:styleId="CommentReference">
    <w:name w:val="annotation reference"/>
    <w:basedOn w:val="DefaultParagraphFont"/>
    <w:uiPriority w:val="99"/>
    <w:semiHidden/>
    <w:unhideWhenUsed/>
    <w:rsid w:val="006332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2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2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2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2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0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65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F2D1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2D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2D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2D1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F2D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2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1.png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77D23F6DC02C48BB5714D4183674DE" ma:contentTypeVersion="17" ma:contentTypeDescription="Create a new document." ma:contentTypeScope="" ma:versionID="b9da2f17ced150f38727fc0fe03612c9">
  <xsd:schema xmlns:xsd="http://www.w3.org/2001/XMLSchema" xmlns:xs="http://www.w3.org/2001/XMLSchema" xmlns:p="http://schemas.microsoft.com/office/2006/metadata/properties" xmlns:ns2="b6b23790-ff0d-44f2-842e-bf4037243f1d" xmlns:ns3="e0ccc95d-0a66-401e-83ef-ad0d4df17091" targetNamespace="http://schemas.microsoft.com/office/2006/metadata/properties" ma:root="true" ma:fieldsID="650eeeee53d775a6367349c41f8f56bc" ns2:_="" ns3:_="">
    <xsd:import namespace="b6b23790-ff0d-44f2-842e-bf4037243f1d"/>
    <xsd:import namespace="e0ccc95d-0a66-401e-83ef-ad0d4df17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23790-ff0d-44f2-842e-bf4037243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d8593c-f829-4b35-8050-97483150b7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cc95d-0a66-401e-83ef-ad0d4df17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4d34f7-3236-4438-a65d-dc2426c5df3e}" ma:internalName="TaxCatchAll" ma:showField="CatchAllData" ma:web="e0ccc95d-0a66-401e-83ef-ad0d4df17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b23790-ff0d-44f2-842e-bf4037243f1d">
      <Terms xmlns="http://schemas.microsoft.com/office/infopath/2007/PartnerControls"/>
    </lcf76f155ced4ddcb4097134ff3c332f>
    <TaxCatchAll xmlns="e0ccc95d-0a66-401e-83ef-ad0d4df17091" xsi:nil="true"/>
  </documentManagement>
</p:properties>
</file>

<file path=customXml/itemProps1.xml><?xml version="1.0" encoding="utf-8"?>
<ds:datastoreItem xmlns:ds="http://schemas.openxmlformats.org/officeDocument/2006/customXml" ds:itemID="{C6DB2A81-DAFE-4E3B-A1FE-FCF51FF99C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BD4C65-916D-4998-A51B-BC974A08721D}"/>
</file>

<file path=customXml/itemProps3.xml><?xml version="1.0" encoding="utf-8"?>
<ds:datastoreItem xmlns:ds="http://schemas.openxmlformats.org/officeDocument/2006/customXml" ds:itemID="{53493504-B7E8-4961-8639-2DC951E05DAD}"/>
</file>

<file path=customXml/itemProps4.xml><?xml version="1.0" encoding="utf-8"?>
<ds:datastoreItem xmlns:ds="http://schemas.openxmlformats.org/officeDocument/2006/customXml" ds:itemID="{86B38DB6-1631-4917-885F-34FF41E1F1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Virgínia Carvalhais</dc:creator>
  <cp:keywords/>
  <dc:description/>
  <cp:lastModifiedBy>Ana Carneiro</cp:lastModifiedBy>
  <cp:revision>2</cp:revision>
  <cp:lastPrinted>2021-05-31T17:03:00Z</cp:lastPrinted>
  <dcterms:created xsi:type="dcterms:W3CDTF">2021-06-21T10:20:00Z</dcterms:created>
  <dcterms:modified xsi:type="dcterms:W3CDTF">2021-06-21T10:20:00Z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0x0101000777D23F6DC02C48BB5714D4183674DE</vt:lpwstr>
  </property>
</Properties>
</file>